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223/2024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9 września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siódmego pisemnego przetargu ofertowego na sprzedaż 17 sztuk drzew „na pniu” usytuowanych na działce nr 69 w miejscowości Żelichów,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721)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siódmy pisemny przetarg ofertowy na sprzedaż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ilości 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Żelichów, rosnących na działce nr 69,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wierzba krucha: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200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topola osika: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170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 szypułkowy: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jesion wyniosły: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olsza czarna: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120 cm,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55cm, 130 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SIÓDMY 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170,00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ZAMÓWNIENIA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drzew na pniu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 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 /z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1 170,00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brutto, (słownie: tysiąc sto siedemdziesiąt złotych 00/100)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ZAMÓWNIENIA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17.10.2024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31.12.2024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20.09.2024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godz.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23.09.2024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        pok.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siódmym pisemnym przetargu ofertowym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 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cm,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Netto: 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+ podatek VAT (23%) 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Skarbnika Gminy – Bożenę Deshko -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............, Pesel: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siódmego pisemnego przetargu ofertowego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KUPUJĄCY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szt. gatunku: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 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 ustala się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od dnia: 17-10-2024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31.12.2024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§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FAC1D487-3C17-46E7-8F87-0BF47C7F773B.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FAC1D487-3C17-46E7-8F87-0BF47C7F773B.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FAC1D487-3C17-46E7-8F87-0BF47C7F773B.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FAC1D487-3C17-46E7-8F87-0BF47C7F773B.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FAC1D487-3C17-46E7-8F87-0BF47C7F773B.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223/2024 z dnia 9 września 2024 r.</dc:title>
  <dc:subject>w sprawie ogłoszenia siódmego pisemnego przetargu ofertowego na sprzedaż 17^sztuk drzew „na pniu” usytuowanych na działce nr 69^w^miejscowości Żelichów,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2024-09-10T14:19:04Z</dcterms:created>
  <dcterms:modified xsi:type="dcterms:W3CDTF">2024-09-10T14:19:04Z</dcterms:modified>
  <cp:category>Akt prawny</cp:category>
</cp:coreProperties>
</file>